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  <w:bookmarkStart w:id="0" w:name="_GoBack"/>
      <w:bookmarkEnd w:id="0"/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9pt;height:57.05pt" o:ole="">
            <v:imagedata r:id="rId7" o:title=""/>
          </v:shape>
          <o:OLEObject Type="Embed" ProgID="Excel.Sheet.12" ShapeID="_x0000_i1025" DrawAspect="Icon" ObjectID="_1633928015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0EED2" w14:textId="77777777" w:rsidR="00067C42" w:rsidRDefault="00067C42" w:rsidP="009D7CF0">
      <w:pPr>
        <w:spacing w:after="0" w:line="240" w:lineRule="auto"/>
      </w:pPr>
      <w:r>
        <w:separator/>
      </w:r>
    </w:p>
  </w:endnote>
  <w:endnote w:type="continuationSeparator" w:id="0">
    <w:p w14:paraId="21D14757" w14:textId="77777777" w:rsidR="00067C42" w:rsidRDefault="00067C42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7777777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D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39627CA4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685704">
      <w:rPr>
        <w:rFonts w:ascii="Arial" w:hAnsi="Arial" w:cs="Arial"/>
      </w:rPr>
      <w:t>6135 Communication Performance, Audit &amp; Analysis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2C4D6" w14:textId="77777777" w:rsidR="00067C42" w:rsidRDefault="00067C42" w:rsidP="009D7CF0">
      <w:pPr>
        <w:spacing w:after="0" w:line="240" w:lineRule="auto"/>
      </w:pPr>
      <w:r>
        <w:separator/>
      </w:r>
    </w:p>
  </w:footnote>
  <w:footnote w:type="continuationSeparator" w:id="0">
    <w:p w14:paraId="3357C922" w14:textId="77777777" w:rsidR="00067C42" w:rsidRDefault="00067C42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413E7FFA" w:rsidR="00DC4162" w:rsidRPr="0037156A" w:rsidRDefault="00685704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2019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67C42"/>
    <w:rsid w:val="00086E1A"/>
    <w:rsid w:val="000C01BC"/>
    <w:rsid w:val="00113DB6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5E1DE9"/>
    <w:rsid w:val="00643546"/>
    <w:rsid w:val="0064692B"/>
    <w:rsid w:val="006603F7"/>
    <w:rsid w:val="00685704"/>
    <w:rsid w:val="007201BA"/>
    <w:rsid w:val="00724BA5"/>
    <w:rsid w:val="007A0396"/>
    <w:rsid w:val="007D01E6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CA3594EF-46D0-4B9E-9D71-768308D7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Janine Cato</cp:lastModifiedBy>
  <cp:revision>6</cp:revision>
  <dcterms:created xsi:type="dcterms:W3CDTF">2018-07-20T11:48:00Z</dcterms:created>
  <dcterms:modified xsi:type="dcterms:W3CDTF">2019-10-30T08:07:00Z</dcterms:modified>
</cp:coreProperties>
</file>